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PTO Meeting 3/9/23 6:30 p.m.</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In attendance Angie Reeder, Dr. Sue Egloff, Gloria Torma, Sarabeth Metzger, Angela, Kristie Smith, Denice Hynd, Shamay Kintzler-Pattison,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Sue will pick up doughnuts by 7:30 at Krispy Kreme, Marilyn will pick up from Doughboys. Angela will reach out to Smiths for milk and juice donations. Angie contacted someone regarding milk. Currently at 141 rsvps. Currently have 18 dozen doughnuts between orders and donations. Two tables will be set up with four lines to distribute doughnuts. Angela will pick up tablecloths and napkins from the dollar store. Families will enter through the front and door 7, all four board members will welcome families at entry points. Volunteers to be there at 8:30.</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9/11/23-9/22/23 Fall fundraiser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Staff appreciation is a PTO event. Chik Fil-a was a big hit last year-dialogue around doing that again. PTO will collaborate to surprise staff and keep Sue updated. Sue will do Friday 5/5/23.</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March madness- every day next week has a reward theme. Friday, staff will spin a wheel to win prizes and Sue has invited the PTO board to participate.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Bingo updates from Angie. Friday 4/14/23 from 5:30-7:30 selling just food 5:30-6:00, bingo will begin at 6:00. Planning on ten games. Will be in the cafeteria, steam lab, music room, and library with volunteers with radios. Angie working on options for a big bingo board. There will be an option to pre-purchase game cards. Kristie found dobbers that will be sold for $1. Angie has flyers and put in a request for Katie Grace donations. Prizes are still being determined. At least one PTO board member needs to be present by 5:15 to the end due to the money. Money will only be collected from 5:30-6:00. All four board members will be present. Asking for at least four volunteers for each time slots. Concession sales go to the fifth grade for science camp, bingo sales go towards the PTO. Any leftover 5th grade money will be available for 5th grade future events. There will not be a silent auction but maybe a raffle depending on donations. The student council is volunteering as well and creating a sign-up sheet. Kristie suggested they can help direct families and Angie suggested them helping clean up as well. Angela asked about purchasing Yogurt Beach gift cards. Denice asked if we have surveyed families to see if they have skills or tangibles to donate. Angie to post to the community Facebooks vaguely asking for donations. Kristie suggested a letter and way to track who/what businesses have been asked for and/or given donations. Kristie will make a shared sheet to track. PDFs will be provided via email to the group of the letter</w:t>
      </w:r>
    </w:p>
    <w:p w:rsidR="00000000" w:rsidDel="00000000" w:rsidP="00000000" w:rsidRDefault="00000000" w:rsidRPr="00000000" w14:paraId="0000000E">
      <w:pPr>
        <w:rPr>
          <w:sz w:val="24"/>
          <w:szCs w:val="24"/>
        </w:rPr>
      </w:pPr>
      <w:r w:rsidDel="00000000" w:rsidR="00000000" w:rsidRPr="00000000">
        <w:rPr>
          <w:sz w:val="24"/>
          <w:szCs w:val="24"/>
          <w:rtl w:val="0"/>
        </w:rPr>
        <w:t xml:space="preserve">Gloria Torma introduced the idea of a subcommittee to foster parent engagement and the group discussed this until the conclusion of the meeting. Follow-up taks will be initiated with Dr. Egloff and an update will be provided to the group.</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